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2BF" w:rsidRPr="005F082E" w:rsidRDefault="007F32BF" w:rsidP="007F32BF">
      <w:pPr>
        <w:jc w:val="center"/>
        <w:rPr>
          <w:rFonts w:ascii="Trebuchet MS" w:hAnsi="Trebuchet MS" w:cs="Times New Roman"/>
          <w:b/>
          <w:bCs/>
          <w:i/>
          <w:iCs/>
        </w:rPr>
      </w:pPr>
      <w:r w:rsidRPr="005F082E">
        <w:rPr>
          <w:rFonts w:ascii="Trebuchet MS" w:hAnsi="Trebuchet MS" w:cs="Times New Roman"/>
          <w:b/>
          <w:bCs/>
          <w:i/>
          <w:iCs/>
        </w:rPr>
        <w:t>ZAPISNIK</w:t>
      </w:r>
    </w:p>
    <w:p w:rsidR="007F32BF" w:rsidRPr="005F082E" w:rsidRDefault="007F32BF" w:rsidP="007F32BF">
      <w:pPr>
        <w:jc w:val="center"/>
        <w:rPr>
          <w:rFonts w:ascii="Trebuchet MS" w:hAnsi="Trebuchet MS" w:cs="Times New Roman"/>
          <w:b/>
          <w:bCs/>
          <w:i/>
          <w:iCs/>
        </w:rPr>
      </w:pPr>
      <w:r>
        <w:rPr>
          <w:rFonts w:ascii="Trebuchet MS" w:hAnsi="Trebuchet MS" w:cs="Times New Roman"/>
          <w:b/>
          <w:bCs/>
          <w:i/>
          <w:iCs/>
        </w:rPr>
        <w:t>4</w:t>
      </w:r>
      <w:r w:rsidRPr="005F082E">
        <w:rPr>
          <w:rFonts w:ascii="Trebuchet MS" w:hAnsi="Trebuchet MS" w:cs="Times New Roman"/>
          <w:b/>
          <w:bCs/>
          <w:i/>
          <w:iCs/>
        </w:rPr>
        <w:t>. kor</w:t>
      </w:r>
      <w:r>
        <w:rPr>
          <w:rFonts w:ascii="Trebuchet MS" w:hAnsi="Trebuchet MS" w:cs="Times New Roman"/>
          <w:b/>
          <w:bCs/>
          <w:i/>
          <w:iCs/>
        </w:rPr>
        <w:t>espondenčne seje ŠS MF UM, dne 8.4.2014</w:t>
      </w:r>
      <w:r w:rsidRPr="005F082E">
        <w:rPr>
          <w:rFonts w:ascii="Trebuchet MS" w:hAnsi="Trebuchet MS" w:cs="Times New Roman"/>
          <w:b/>
          <w:bCs/>
          <w:i/>
          <w:iCs/>
        </w:rPr>
        <w:t>:</w:t>
      </w:r>
    </w:p>
    <w:p w:rsidR="007F32BF" w:rsidRPr="005F082E" w:rsidRDefault="007F32BF" w:rsidP="007F32BF">
      <w:pPr>
        <w:rPr>
          <w:rFonts w:ascii="Trebuchet MS" w:hAnsi="Trebuchet MS" w:cs="Times New Roman"/>
          <w:b/>
          <w:bCs/>
          <w:i/>
          <w:iCs/>
        </w:rPr>
      </w:pPr>
      <w:r w:rsidRPr="005F082E">
        <w:rPr>
          <w:rFonts w:ascii="Trebuchet MS" w:hAnsi="Trebuchet MS" w:cs="Times New Roman"/>
          <w:b/>
          <w:bCs/>
          <w:i/>
          <w:iCs/>
        </w:rPr>
        <w:t xml:space="preserve"> </w:t>
      </w:r>
    </w:p>
    <w:p w:rsidR="007F32BF" w:rsidRPr="005F082E" w:rsidRDefault="007F32BF" w:rsidP="007F32BF">
      <w:pPr>
        <w:jc w:val="both"/>
        <w:rPr>
          <w:rFonts w:ascii="Trebuchet MS" w:hAnsi="Trebuchet MS" w:cs="Times New Roman"/>
          <w:bCs/>
          <w:i/>
          <w:iCs/>
        </w:rPr>
      </w:pPr>
      <w:r w:rsidRPr="005F082E">
        <w:rPr>
          <w:rFonts w:ascii="Trebuchet MS" w:hAnsi="Trebuchet MS" w:cs="Times New Roman"/>
          <w:bCs/>
          <w:i/>
          <w:iCs/>
        </w:rPr>
        <w:t xml:space="preserve">Zaradi nujne hitre izpeljave postopkov je bila sklicana korespondenčna seja Študentskega </w:t>
      </w:r>
    </w:p>
    <w:p w:rsidR="007F32BF" w:rsidRPr="005F082E" w:rsidRDefault="007F32BF" w:rsidP="007F32BF">
      <w:pPr>
        <w:jc w:val="both"/>
        <w:rPr>
          <w:rFonts w:ascii="Trebuchet MS" w:hAnsi="Trebuchet MS" w:cs="Times New Roman"/>
          <w:bCs/>
          <w:i/>
          <w:iCs/>
        </w:rPr>
      </w:pPr>
      <w:r w:rsidRPr="005F082E">
        <w:rPr>
          <w:rFonts w:ascii="Trebuchet MS" w:hAnsi="Trebuchet MS" w:cs="Times New Roman"/>
          <w:bCs/>
          <w:i/>
          <w:iCs/>
        </w:rPr>
        <w:t xml:space="preserve">sveta Medicinske fakultete Univerze v Mariboru. </w:t>
      </w:r>
    </w:p>
    <w:p w:rsidR="007F32BF" w:rsidRPr="005F082E" w:rsidRDefault="007F32BF" w:rsidP="007F32BF">
      <w:pPr>
        <w:jc w:val="both"/>
        <w:rPr>
          <w:rFonts w:ascii="Trebuchet MS" w:hAnsi="Trebuchet MS" w:cs="Times New Roman"/>
          <w:bCs/>
          <w:i/>
          <w:iCs/>
        </w:rPr>
      </w:pPr>
      <w:r w:rsidRPr="005F082E">
        <w:rPr>
          <w:rFonts w:ascii="Trebuchet MS" w:hAnsi="Trebuchet MS" w:cs="Times New Roman"/>
          <w:bCs/>
          <w:i/>
          <w:iCs/>
        </w:rPr>
        <w:t xml:space="preserve"> </w:t>
      </w:r>
    </w:p>
    <w:p w:rsidR="007F32BF" w:rsidRPr="005F082E" w:rsidRDefault="007F32BF" w:rsidP="007F32BF">
      <w:pPr>
        <w:jc w:val="both"/>
        <w:rPr>
          <w:rFonts w:ascii="Trebuchet MS" w:hAnsi="Trebuchet MS" w:cs="Times New Roman"/>
          <w:bCs/>
          <w:i/>
          <w:iCs/>
        </w:rPr>
      </w:pPr>
      <w:r w:rsidRPr="005F082E">
        <w:rPr>
          <w:rFonts w:ascii="Trebuchet MS" w:hAnsi="Trebuchet MS" w:cs="Times New Roman"/>
          <w:bCs/>
          <w:i/>
          <w:iCs/>
        </w:rPr>
        <w:t xml:space="preserve">Do </w:t>
      </w:r>
      <w:r>
        <w:rPr>
          <w:rFonts w:ascii="Trebuchet MS" w:hAnsi="Trebuchet MS" w:cs="Times New Roman"/>
          <w:bCs/>
          <w:i/>
          <w:iCs/>
        </w:rPr>
        <w:t>9.4. 2014 do 11</w:t>
      </w:r>
      <w:r w:rsidRPr="005F082E">
        <w:rPr>
          <w:rFonts w:ascii="Trebuchet MS" w:hAnsi="Trebuchet MS" w:cs="Times New Roman"/>
          <w:bCs/>
          <w:i/>
          <w:iCs/>
        </w:rPr>
        <w:t xml:space="preserve">.00 ure je bilo pravočasno oddanih </w:t>
      </w:r>
      <w:r>
        <w:rPr>
          <w:rFonts w:ascii="Trebuchet MS" w:hAnsi="Trebuchet MS" w:cs="Times New Roman"/>
          <w:bCs/>
          <w:i/>
          <w:iCs/>
        </w:rPr>
        <w:t>13</w:t>
      </w:r>
      <w:r w:rsidRPr="005F082E">
        <w:rPr>
          <w:rFonts w:ascii="Trebuchet MS" w:hAnsi="Trebuchet MS" w:cs="Times New Roman"/>
          <w:bCs/>
          <w:i/>
          <w:iCs/>
        </w:rPr>
        <w:t xml:space="preserve"> glasov (od skupno 13 članov </w:t>
      </w:r>
    </w:p>
    <w:p w:rsidR="007F32BF" w:rsidRDefault="007F32BF" w:rsidP="007F32BF">
      <w:pPr>
        <w:jc w:val="both"/>
        <w:rPr>
          <w:rFonts w:ascii="Trebuchet MS" w:hAnsi="Trebuchet MS" w:cs="Times New Roman"/>
          <w:bCs/>
          <w:i/>
          <w:iCs/>
        </w:rPr>
      </w:pPr>
      <w:r w:rsidRPr="005F082E">
        <w:rPr>
          <w:rFonts w:ascii="Trebuchet MS" w:hAnsi="Trebuchet MS" w:cs="Times New Roman"/>
          <w:bCs/>
          <w:i/>
          <w:iCs/>
        </w:rPr>
        <w:t>Študentskega sveta MF UM), zato je bila seja sprejeta kot sklepčna.</w:t>
      </w:r>
    </w:p>
    <w:p w:rsidR="007F32BF" w:rsidRPr="005F082E" w:rsidRDefault="007F32BF" w:rsidP="007F32BF">
      <w:pPr>
        <w:jc w:val="both"/>
        <w:rPr>
          <w:rFonts w:ascii="Trebuchet MS" w:hAnsi="Trebuchet MS" w:cs="Times New Roman"/>
          <w:i/>
        </w:rPr>
      </w:pPr>
    </w:p>
    <w:p w:rsidR="007F32BF" w:rsidRDefault="007F32BF" w:rsidP="007F32BF">
      <w:pPr>
        <w:pStyle w:val="Telobesedila21"/>
        <w:rPr>
          <w:rFonts w:ascii="Trebuchet MS" w:hAnsi="Trebuchet MS"/>
        </w:rPr>
      </w:pPr>
      <w:r>
        <w:rPr>
          <w:rFonts w:ascii="Trebuchet MS" w:hAnsi="Trebuchet MS"/>
        </w:rPr>
        <w:t>Na korespondenčni seji so bile obravnavane naslednje točke:</w:t>
      </w:r>
    </w:p>
    <w:p w:rsidR="00D51603" w:rsidRDefault="00D51603" w:rsidP="00D51603">
      <w:pPr>
        <w:pStyle w:val="Telobesedila21"/>
        <w:rPr>
          <w:rFonts w:ascii="Trebuchet MS" w:hAnsi="Trebuchet MS"/>
        </w:rPr>
      </w:pPr>
    </w:p>
    <w:p w:rsidR="00D51603" w:rsidRPr="000A1A1D" w:rsidRDefault="008659C9" w:rsidP="00D51603">
      <w:pPr>
        <w:numPr>
          <w:ilvl w:val="0"/>
          <w:numId w:val="1"/>
        </w:numPr>
        <w:tabs>
          <w:tab w:val="left" w:pos="720"/>
        </w:tabs>
        <w:jc w:val="both"/>
        <w:rPr>
          <w:rFonts w:ascii="Trebuchet MS" w:hAnsi="Trebuchet MS" w:cs="Times New Roman"/>
          <w:i/>
          <w:iCs/>
          <w:szCs w:val="22"/>
        </w:rPr>
      </w:pPr>
      <w:r>
        <w:rPr>
          <w:rFonts w:ascii="Trebuchet MS" w:hAnsi="Trebuchet MS" w:cs="Times New Roman"/>
          <w:i/>
          <w:iCs/>
          <w:szCs w:val="22"/>
        </w:rPr>
        <w:t>Imenovanje 5. člana iz vrst visokošolskih učiteljev pri komisijskem izpitu</w:t>
      </w:r>
    </w:p>
    <w:p w:rsidR="00D51603" w:rsidRDefault="00D51603" w:rsidP="00D51603">
      <w:pPr>
        <w:jc w:val="both"/>
        <w:rPr>
          <w:rFonts w:ascii="Trebuchet MS" w:hAnsi="Trebuchet MS" w:cs="Times New Roman"/>
          <w:szCs w:val="22"/>
        </w:rPr>
      </w:pPr>
    </w:p>
    <w:p w:rsidR="007F32BF" w:rsidRPr="007F32BF" w:rsidRDefault="007F32BF" w:rsidP="00D51603">
      <w:pPr>
        <w:jc w:val="both"/>
        <w:rPr>
          <w:rFonts w:ascii="Trebuchet MS" w:hAnsi="Trebuchet MS"/>
          <w:szCs w:val="22"/>
        </w:rPr>
      </w:pPr>
      <w:r w:rsidRPr="007F32BF">
        <w:rPr>
          <w:rFonts w:ascii="Trebuchet MS" w:hAnsi="Trebuchet MS"/>
          <w:szCs w:val="22"/>
        </w:rPr>
        <w:t>Izglasovan je bil</w:t>
      </w:r>
    </w:p>
    <w:p w:rsidR="007F32BF" w:rsidRPr="007F32BF" w:rsidRDefault="007F32BF" w:rsidP="00D51603">
      <w:pPr>
        <w:jc w:val="both"/>
        <w:rPr>
          <w:rFonts w:ascii="Trebuchet MS" w:hAnsi="Trebuchet MS"/>
          <w:szCs w:val="22"/>
        </w:rPr>
      </w:pPr>
    </w:p>
    <w:p w:rsidR="007F32BF" w:rsidRPr="007F32BF" w:rsidRDefault="007F32BF" w:rsidP="00D51603">
      <w:pPr>
        <w:jc w:val="both"/>
        <w:rPr>
          <w:rFonts w:ascii="Trebuchet MS" w:hAnsi="Trebuchet MS"/>
          <w:b/>
          <w:szCs w:val="22"/>
        </w:rPr>
      </w:pPr>
      <w:r w:rsidRPr="007F32BF">
        <w:rPr>
          <w:rFonts w:ascii="Trebuchet MS" w:hAnsi="Trebuchet MS"/>
          <w:b/>
          <w:szCs w:val="22"/>
        </w:rPr>
        <w:t>SKLEP 1:</w:t>
      </w:r>
    </w:p>
    <w:p w:rsidR="007F32BF" w:rsidRDefault="007F32BF" w:rsidP="007F32BF">
      <w:pPr>
        <w:jc w:val="both"/>
        <w:rPr>
          <w:rFonts w:ascii="Trebuchet MS" w:hAnsi="Trebuchet MS"/>
          <w:b/>
          <w:bCs/>
          <w:szCs w:val="22"/>
        </w:rPr>
      </w:pPr>
      <w:r>
        <w:rPr>
          <w:rFonts w:ascii="Trebuchet MS" w:hAnsi="Trebuchet MS"/>
          <w:b/>
          <w:bCs/>
          <w:szCs w:val="22"/>
        </w:rPr>
        <w:t>Člani Študentskega sveta Medicinske fakultete Univerze v Mariboru soglašajo s sklicem 4. korespondenčne seje Študentskega sveta Medicinske fakultete Univerze v Mariboru, dne 8.4. 2014.</w:t>
      </w:r>
    </w:p>
    <w:p w:rsidR="007F32BF" w:rsidRDefault="007F32BF" w:rsidP="007F32BF">
      <w:pPr>
        <w:jc w:val="both"/>
        <w:rPr>
          <w:rFonts w:ascii="Trebuchet MS" w:hAnsi="Trebuchet MS"/>
          <w:b/>
          <w:bCs/>
          <w:szCs w:val="22"/>
        </w:rPr>
      </w:pPr>
    </w:p>
    <w:p w:rsidR="00D51603" w:rsidRDefault="00D51603" w:rsidP="00D51603">
      <w:pPr>
        <w:jc w:val="both"/>
        <w:rPr>
          <w:rFonts w:ascii="Trebuchet MS" w:hAnsi="Trebuchet MS"/>
          <w:szCs w:val="22"/>
          <w:u w:val="single"/>
        </w:rPr>
      </w:pPr>
      <w:r>
        <w:rPr>
          <w:rFonts w:ascii="Trebuchet MS" w:hAnsi="Trebuchet MS"/>
          <w:szCs w:val="22"/>
          <w:u w:val="single"/>
        </w:rPr>
        <w:t>Obrazložitev:</w:t>
      </w:r>
    </w:p>
    <w:p w:rsidR="00D51603" w:rsidRDefault="00D51603" w:rsidP="00EB1A55">
      <w:pPr>
        <w:jc w:val="both"/>
        <w:rPr>
          <w:rFonts w:ascii="Trebuchet MS" w:hAnsi="Trebuchet MS"/>
          <w:szCs w:val="22"/>
          <w:u w:val="single"/>
        </w:rPr>
      </w:pPr>
    </w:p>
    <w:p w:rsidR="00D959A2" w:rsidRDefault="00A95540" w:rsidP="008659C9">
      <w:pPr>
        <w:jc w:val="both"/>
        <w:rPr>
          <w:rFonts w:ascii="Trebuchet MS" w:hAnsi="Trebuchet MS"/>
          <w:szCs w:val="22"/>
        </w:rPr>
      </w:pPr>
      <w:r>
        <w:rPr>
          <w:rFonts w:ascii="Trebuchet MS" w:hAnsi="Trebuchet MS"/>
          <w:szCs w:val="22"/>
        </w:rPr>
        <w:t xml:space="preserve">Študentski svet Medicinske fakultete Univerze v Mariboru je </w:t>
      </w:r>
      <w:r w:rsidR="00694F74">
        <w:rPr>
          <w:rFonts w:ascii="Trebuchet MS" w:hAnsi="Trebuchet MS"/>
          <w:szCs w:val="22"/>
        </w:rPr>
        <w:t xml:space="preserve">bil </w:t>
      </w:r>
      <w:r w:rsidR="00563D31">
        <w:rPr>
          <w:rFonts w:ascii="Trebuchet MS" w:hAnsi="Trebuchet MS"/>
          <w:szCs w:val="22"/>
        </w:rPr>
        <w:t xml:space="preserve">s strani </w:t>
      </w:r>
      <w:r w:rsidR="008659C9">
        <w:rPr>
          <w:rFonts w:ascii="Trebuchet MS" w:hAnsi="Trebuchet MS"/>
          <w:szCs w:val="22"/>
        </w:rPr>
        <w:t xml:space="preserve">strokovnih služb Medicinske fakultete Univerze v Mariboru pozvan, da predlaga 5. člana komisije iz vrst visokošolskih učiteljev pri 6. pristopu študenta k izpitu iz Kemije, v skladu s Pravilnikom o preverjanju in ocenjevanju znanja. Prodekanja je zbrala mnenja študentov o tem, kateri kandidat bi bil primeren za imenovanje. Med pogosteje predlaganimi kandidati je bil doc. dr. Andraž Stožer s področja fiziologije. Doc. dr. Stožer velja za pravičnega ocenjevalca pri kolokvijih, ki skozi delo v Komisiji za ocenjevanje kakovosti ter sodelovanje s Centrom za izobraževanje v medicini veliko prispeva za standardizacijo in dvig pravičnosti preverjanja znanja na MF UM. Prav tako je za področje fiziologije pomembno poznavanje predkliničnih znanosti, zato doc. dr. Stožer ima poznavanje minimalnih kriterijev za znanje kemije, ki je potrebno za sledenje fiziologiji. Zaradi omenjenih lastnosti </w:t>
      </w:r>
      <w:bookmarkStart w:id="0" w:name="_GoBack"/>
      <w:bookmarkEnd w:id="0"/>
      <w:r w:rsidR="007F32BF">
        <w:rPr>
          <w:rFonts w:ascii="Trebuchet MS" w:hAnsi="Trebuchet MS"/>
          <w:szCs w:val="22"/>
        </w:rPr>
        <w:t>so tako prodekanja kot člani ŠS MF UM presodili</w:t>
      </w:r>
      <w:r w:rsidR="008659C9">
        <w:rPr>
          <w:rFonts w:ascii="Trebuchet MS" w:hAnsi="Trebuchet MS"/>
          <w:szCs w:val="22"/>
        </w:rPr>
        <w:t>, da je doc. dr. Stožer primeren za člana komisije pri omenjenem komisijskem izpitu.</w:t>
      </w:r>
    </w:p>
    <w:p w:rsidR="000D1D50" w:rsidRDefault="000D1D50" w:rsidP="000D1D50">
      <w:pPr>
        <w:jc w:val="both"/>
        <w:rPr>
          <w:rFonts w:ascii="Trebuchet MS" w:hAnsi="Trebuchet MS"/>
          <w:szCs w:val="22"/>
        </w:rPr>
      </w:pPr>
    </w:p>
    <w:p w:rsidR="007F32BF" w:rsidRDefault="007F32BF" w:rsidP="000D1D50">
      <w:pPr>
        <w:jc w:val="both"/>
        <w:rPr>
          <w:rFonts w:ascii="Trebuchet MS" w:hAnsi="Trebuchet MS"/>
          <w:szCs w:val="22"/>
        </w:rPr>
      </w:pPr>
      <w:r>
        <w:rPr>
          <w:rFonts w:ascii="Trebuchet MS" w:hAnsi="Trebuchet MS"/>
          <w:szCs w:val="22"/>
        </w:rPr>
        <w:t>Izglasovan je bil</w:t>
      </w:r>
    </w:p>
    <w:p w:rsidR="00E6669A" w:rsidRDefault="00E6669A" w:rsidP="00F12334">
      <w:pPr>
        <w:jc w:val="both"/>
        <w:rPr>
          <w:rFonts w:ascii="Trebuchet MS" w:hAnsi="Trebuchet MS"/>
          <w:b/>
          <w:szCs w:val="22"/>
        </w:rPr>
      </w:pPr>
    </w:p>
    <w:p w:rsidR="000D1D50" w:rsidRDefault="00F12334" w:rsidP="000D1D50">
      <w:pPr>
        <w:jc w:val="both"/>
        <w:rPr>
          <w:rFonts w:ascii="Trebuchet MS" w:hAnsi="Trebuchet MS"/>
          <w:b/>
          <w:szCs w:val="22"/>
        </w:rPr>
      </w:pPr>
      <w:r>
        <w:rPr>
          <w:rFonts w:ascii="Trebuchet MS" w:hAnsi="Trebuchet MS"/>
          <w:b/>
          <w:szCs w:val="22"/>
        </w:rPr>
        <w:t>SKLEP 2</w:t>
      </w:r>
      <w:r w:rsidR="000D1D50">
        <w:rPr>
          <w:rFonts w:ascii="Trebuchet MS" w:hAnsi="Trebuchet MS"/>
          <w:b/>
          <w:szCs w:val="22"/>
        </w:rPr>
        <w:t>:</w:t>
      </w:r>
    </w:p>
    <w:p w:rsidR="007F32BF" w:rsidRDefault="007F32BF" w:rsidP="000D1D50">
      <w:pPr>
        <w:jc w:val="both"/>
        <w:rPr>
          <w:rFonts w:ascii="Trebuchet MS" w:hAnsi="Trebuchet MS"/>
          <w:b/>
          <w:szCs w:val="22"/>
        </w:rPr>
      </w:pPr>
    </w:p>
    <w:p w:rsidR="007A13FC" w:rsidRDefault="00EB1A55" w:rsidP="006B6D75">
      <w:pPr>
        <w:jc w:val="both"/>
        <w:rPr>
          <w:rFonts w:ascii="Trebuchet MS" w:hAnsi="Trebuchet MS"/>
          <w:b/>
          <w:szCs w:val="22"/>
        </w:rPr>
      </w:pPr>
      <w:r w:rsidRPr="00EB1A55">
        <w:rPr>
          <w:rFonts w:ascii="Trebuchet MS" w:hAnsi="Trebuchet MS"/>
          <w:b/>
          <w:szCs w:val="22"/>
        </w:rPr>
        <w:t xml:space="preserve">Študentski svet MF UM </w:t>
      </w:r>
      <w:r w:rsidR="007F32BF">
        <w:rPr>
          <w:rFonts w:ascii="Trebuchet MS" w:hAnsi="Trebuchet MS"/>
          <w:b/>
          <w:szCs w:val="22"/>
        </w:rPr>
        <w:t>za 5. člana komisije ob 6</w:t>
      </w:r>
      <w:r w:rsidR="008659C9">
        <w:rPr>
          <w:rFonts w:ascii="Trebuchet MS" w:hAnsi="Trebuchet MS"/>
          <w:b/>
          <w:szCs w:val="22"/>
        </w:rPr>
        <w:t>. pristopu k izpitu iz predmeta Kemija iz vrst visokošolskih učiteljev imenuje doc. dr. Andraža Stožerja.</w:t>
      </w:r>
    </w:p>
    <w:p w:rsidR="00EB1A55" w:rsidRDefault="00EB1A55" w:rsidP="006B6D75">
      <w:pPr>
        <w:jc w:val="both"/>
        <w:rPr>
          <w:rFonts w:ascii="Trebuchet MS" w:hAnsi="Trebuchet MS"/>
          <w:b/>
          <w:szCs w:val="22"/>
        </w:rPr>
      </w:pPr>
    </w:p>
    <w:p w:rsidR="007F32BF" w:rsidRDefault="007F32BF" w:rsidP="007F32BF">
      <w:pPr>
        <w:jc w:val="both"/>
        <w:rPr>
          <w:rFonts w:ascii="Trebuchet MS" w:hAnsi="Trebuchet MS"/>
          <w:b/>
          <w:szCs w:val="22"/>
        </w:rPr>
      </w:pPr>
    </w:p>
    <w:p w:rsidR="007F32BF" w:rsidRPr="005F082E" w:rsidRDefault="007F32BF" w:rsidP="007F32BF">
      <w:pPr>
        <w:jc w:val="both"/>
        <w:rPr>
          <w:rFonts w:ascii="Trebuchet MS" w:hAnsi="Trebuchet MS"/>
          <w:szCs w:val="22"/>
        </w:rPr>
      </w:pPr>
      <w:r w:rsidRPr="005F082E">
        <w:rPr>
          <w:rFonts w:ascii="Trebuchet MS" w:hAnsi="Trebuchet MS"/>
          <w:szCs w:val="22"/>
        </w:rPr>
        <w:t xml:space="preserve">Maribor, 28.5.2014 </w:t>
      </w:r>
    </w:p>
    <w:p w:rsidR="007F32BF" w:rsidRPr="005F082E" w:rsidRDefault="007F32BF" w:rsidP="007F32BF">
      <w:pPr>
        <w:jc w:val="right"/>
        <w:rPr>
          <w:rFonts w:ascii="Trebuchet MS" w:hAnsi="Trebuchet MS"/>
          <w:szCs w:val="22"/>
        </w:rPr>
      </w:pPr>
      <w:r w:rsidRPr="005F082E">
        <w:rPr>
          <w:rFonts w:ascii="Trebuchet MS" w:hAnsi="Trebuchet MS"/>
          <w:szCs w:val="22"/>
        </w:rPr>
        <w:t xml:space="preserve"> </w:t>
      </w:r>
    </w:p>
    <w:p w:rsidR="007F32BF" w:rsidRPr="005F082E" w:rsidRDefault="007F32BF" w:rsidP="007F32BF">
      <w:pPr>
        <w:jc w:val="right"/>
        <w:rPr>
          <w:rFonts w:ascii="Trebuchet MS" w:hAnsi="Trebuchet MS"/>
          <w:szCs w:val="22"/>
        </w:rPr>
      </w:pPr>
      <w:r w:rsidRPr="005F082E">
        <w:rPr>
          <w:rFonts w:ascii="Trebuchet MS" w:hAnsi="Trebuchet MS"/>
          <w:szCs w:val="22"/>
        </w:rPr>
        <w:t xml:space="preserve"> </w:t>
      </w:r>
    </w:p>
    <w:p w:rsidR="007F32BF" w:rsidRPr="005F082E" w:rsidRDefault="007F32BF" w:rsidP="007F32BF">
      <w:pPr>
        <w:jc w:val="right"/>
        <w:rPr>
          <w:rFonts w:ascii="Trebuchet MS" w:hAnsi="Trebuchet MS"/>
          <w:szCs w:val="22"/>
        </w:rPr>
      </w:pPr>
      <w:r w:rsidRPr="005F082E">
        <w:rPr>
          <w:rFonts w:ascii="Trebuchet MS" w:hAnsi="Trebuchet MS"/>
          <w:szCs w:val="22"/>
        </w:rPr>
        <w:t xml:space="preserve">Sklicateljica: </w:t>
      </w:r>
    </w:p>
    <w:p w:rsidR="007F32BF" w:rsidRDefault="007F32BF" w:rsidP="007F32BF">
      <w:pPr>
        <w:jc w:val="right"/>
        <w:rPr>
          <w:rFonts w:ascii="Trebuchet MS" w:hAnsi="Trebuchet MS"/>
          <w:szCs w:val="22"/>
        </w:rPr>
      </w:pPr>
      <w:r w:rsidRPr="005F082E">
        <w:rPr>
          <w:rFonts w:ascii="Trebuchet MS" w:hAnsi="Trebuchet MS"/>
          <w:szCs w:val="22"/>
        </w:rPr>
        <w:t xml:space="preserve">Eva Nike Cvikl </w:t>
      </w:r>
    </w:p>
    <w:p w:rsidR="007F32BF" w:rsidRDefault="007F32BF" w:rsidP="007F32BF">
      <w:pPr>
        <w:jc w:val="right"/>
        <w:rPr>
          <w:rFonts w:ascii="Trebuchet MS" w:hAnsi="Trebuchet MS"/>
          <w:b/>
          <w:szCs w:val="22"/>
        </w:rPr>
      </w:pPr>
      <w:r w:rsidRPr="005F082E">
        <w:rPr>
          <w:rFonts w:ascii="Trebuchet MS" w:hAnsi="Trebuchet MS"/>
          <w:szCs w:val="22"/>
        </w:rPr>
        <w:t>Prodekanja za študentska vprašanja MF</w:t>
      </w:r>
    </w:p>
    <w:sectPr w:rsidR="007F32BF" w:rsidSect="00CD25E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550A088"/>
    <w:name w:val="WW8Num1"/>
    <w:lvl w:ilvl="0">
      <w:start w:val="1"/>
      <w:numFmt w:val="decimal"/>
      <w:lvlText w:val="%1."/>
      <w:lvlJc w:val="left"/>
      <w:pPr>
        <w:tabs>
          <w:tab w:val="num" w:pos="720"/>
        </w:tabs>
        <w:ind w:left="720" w:hanging="360"/>
      </w:pPr>
      <w:rPr>
        <w:b w:val="0"/>
        <w: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DA36B9E"/>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308C1F12"/>
    <w:multiLevelType w:val="hybridMultilevel"/>
    <w:tmpl w:val="5D38A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3FD50F38"/>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5C26572B"/>
    <w:multiLevelType w:val="hybridMultilevel"/>
    <w:tmpl w:val="925EB6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rsids>
    <w:rsidRoot w:val="00D51603"/>
    <w:rsid w:val="000502C7"/>
    <w:rsid w:val="000A1A1D"/>
    <w:rsid w:val="000D1D50"/>
    <w:rsid w:val="00160270"/>
    <w:rsid w:val="001A4A54"/>
    <w:rsid w:val="0022074B"/>
    <w:rsid w:val="0027533A"/>
    <w:rsid w:val="0029321A"/>
    <w:rsid w:val="003F615B"/>
    <w:rsid w:val="004E54E0"/>
    <w:rsid w:val="00563D31"/>
    <w:rsid w:val="005C5287"/>
    <w:rsid w:val="005D2203"/>
    <w:rsid w:val="005F228F"/>
    <w:rsid w:val="00694F74"/>
    <w:rsid w:val="006B33CD"/>
    <w:rsid w:val="006B6D75"/>
    <w:rsid w:val="006C1BF6"/>
    <w:rsid w:val="006C76E8"/>
    <w:rsid w:val="007A13FC"/>
    <w:rsid w:val="007F32BF"/>
    <w:rsid w:val="007F4243"/>
    <w:rsid w:val="00812607"/>
    <w:rsid w:val="008659C9"/>
    <w:rsid w:val="00946B13"/>
    <w:rsid w:val="00950F1C"/>
    <w:rsid w:val="009C4172"/>
    <w:rsid w:val="009D4ABB"/>
    <w:rsid w:val="00A83983"/>
    <w:rsid w:val="00A95540"/>
    <w:rsid w:val="00B8459D"/>
    <w:rsid w:val="00C0208A"/>
    <w:rsid w:val="00C343D8"/>
    <w:rsid w:val="00CA68ED"/>
    <w:rsid w:val="00CD25E3"/>
    <w:rsid w:val="00D44091"/>
    <w:rsid w:val="00D451BC"/>
    <w:rsid w:val="00D458C7"/>
    <w:rsid w:val="00D51603"/>
    <w:rsid w:val="00D90A9A"/>
    <w:rsid w:val="00D959A2"/>
    <w:rsid w:val="00DE045C"/>
    <w:rsid w:val="00DF3134"/>
    <w:rsid w:val="00DF7D4E"/>
    <w:rsid w:val="00E65D98"/>
    <w:rsid w:val="00E6669A"/>
    <w:rsid w:val="00EA6B09"/>
    <w:rsid w:val="00EB1A55"/>
    <w:rsid w:val="00EE1188"/>
    <w:rsid w:val="00F04097"/>
    <w:rsid w:val="00F05762"/>
    <w:rsid w:val="00F12334"/>
    <w:rsid w:val="00F847F5"/>
    <w:rsid w:val="00F931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603"/>
    <w:pPr>
      <w:suppressAutoHyphens/>
      <w:spacing w:after="0" w:line="240" w:lineRule="auto"/>
    </w:pPr>
    <w:rPr>
      <w:rFonts w:ascii="Tahoma" w:eastAsia="Times New Roman" w:hAnsi="Tahoma" w:cs="Tahoma"/>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51603"/>
    <w:rPr>
      <w:color w:val="0000FF"/>
      <w:u w:val="single"/>
    </w:rPr>
  </w:style>
  <w:style w:type="paragraph" w:customStyle="1" w:styleId="Telobesedila21">
    <w:name w:val="Telo besedila 21"/>
    <w:basedOn w:val="Normal"/>
    <w:rsid w:val="00D51603"/>
    <w:pPr>
      <w:jc w:val="both"/>
    </w:pPr>
    <w:rPr>
      <w:rFonts w:ascii="Century Gothic" w:hAnsi="Century Gothic" w:cs="Times New Roman"/>
    </w:rPr>
  </w:style>
  <w:style w:type="paragraph" w:styleId="ListParagraph">
    <w:name w:val="List Paragraph"/>
    <w:basedOn w:val="Normal"/>
    <w:uiPriority w:val="34"/>
    <w:qFormat/>
    <w:rsid w:val="00812607"/>
    <w:pPr>
      <w:ind w:left="720"/>
      <w:contextualSpacing/>
    </w:pPr>
  </w:style>
</w:styles>
</file>

<file path=word/webSettings.xml><?xml version="1.0" encoding="utf-8"?>
<w:webSettings xmlns:r="http://schemas.openxmlformats.org/officeDocument/2006/relationships" xmlns:w="http://schemas.openxmlformats.org/wordprocessingml/2006/main">
  <w:divs>
    <w:div w:id="105347465">
      <w:bodyDiv w:val="1"/>
      <w:marLeft w:val="0"/>
      <w:marRight w:val="0"/>
      <w:marTop w:val="0"/>
      <w:marBottom w:val="0"/>
      <w:divBdr>
        <w:top w:val="none" w:sz="0" w:space="0" w:color="auto"/>
        <w:left w:val="none" w:sz="0" w:space="0" w:color="auto"/>
        <w:bottom w:val="none" w:sz="0" w:space="0" w:color="auto"/>
        <w:right w:val="none" w:sz="0" w:space="0" w:color="auto"/>
      </w:divBdr>
    </w:div>
    <w:div w:id="165290850">
      <w:bodyDiv w:val="1"/>
      <w:marLeft w:val="0"/>
      <w:marRight w:val="0"/>
      <w:marTop w:val="0"/>
      <w:marBottom w:val="0"/>
      <w:divBdr>
        <w:top w:val="none" w:sz="0" w:space="0" w:color="auto"/>
        <w:left w:val="none" w:sz="0" w:space="0" w:color="auto"/>
        <w:bottom w:val="none" w:sz="0" w:space="0" w:color="auto"/>
        <w:right w:val="none" w:sz="0" w:space="0" w:color="auto"/>
      </w:divBdr>
    </w:div>
    <w:div w:id="540362400">
      <w:bodyDiv w:val="1"/>
      <w:marLeft w:val="0"/>
      <w:marRight w:val="0"/>
      <w:marTop w:val="0"/>
      <w:marBottom w:val="0"/>
      <w:divBdr>
        <w:top w:val="none" w:sz="0" w:space="0" w:color="auto"/>
        <w:left w:val="none" w:sz="0" w:space="0" w:color="auto"/>
        <w:bottom w:val="none" w:sz="0" w:space="0" w:color="auto"/>
        <w:right w:val="none" w:sz="0" w:space="0" w:color="auto"/>
      </w:divBdr>
      <w:divsChild>
        <w:div w:id="1574392802">
          <w:marLeft w:val="0"/>
          <w:marRight w:val="0"/>
          <w:marTop w:val="0"/>
          <w:marBottom w:val="0"/>
          <w:divBdr>
            <w:top w:val="none" w:sz="0" w:space="0" w:color="auto"/>
            <w:left w:val="none" w:sz="0" w:space="0" w:color="auto"/>
            <w:bottom w:val="none" w:sz="0" w:space="0" w:color="auto"/>
            <w:right w:val="none" w:sz="0" w:space="0" w:color="auto"/>
          </w:divBdr>
          <w:divsChild>
            <w:div w:id="111510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53978">
      <w:bodyDiv w:val="1"/>
      <w:marLeft w:val="0"/>
      <w:marRight w:val="0"/>
      <w:marTop w:val="0"/>
      <w:marBottom w:val="0"/>
      <w:divBdr>
        <w:top w:val="none" w:sz="0" w:space="0" w:color="auto"/>
        <w:left w:val="none" w:sz="0" w:space="0" w:color="auto"/>
        <w:bottom w:val="none" w:sz="0" w:space="0" w:color="auto"/>
        <w:right w:val="none" w:sz="0" w:space="0" w:color="auto"/>
      </w:divBdr>
      <w:divsChild>
        <w:div w:id="222908599">
          <w:marLeft w:val="0"/>
          <w:marRight w:val="0"/>
          <w:marTop w:val="0"/>
          <w:marBottom w:val="0"/>
          <w:divBdr>
            <w:top w:val="none" w:sz="0" w:space="0" w:color="auto"/>
            <w:left w:val="none" w:sz="0" w:space="0" w:color="auto"/>
            <w:bottom w:val="none" w:sz="0" w:space="0" w:color="auto"/>
            <w:right w:val="none" w:sz="0" w:space="0" w:color="auto"/>
          </w:divBdr>
          <w:divsChild>
            <w:div w:id="1345786888">
              <w:marLeft w:val="0"/>
              <w:marRight w:val="0"/>
              <w:marTop w:val="0"/>
              <w:marBottom w:val="0"/>
              <w:divBdr>
                <w:top w:val="none" w:sz="0" w:space="0" w:color="auto"/>
                <w:left w:val="none" w:sz="0" w:space="0" w:color="auto"/>
                <w:bottom w:val="none" w:sz="0" w:space="0" w:color="auto"/>
                <w:right w:val="none" w:sz="0" w:space="0" w:color="auto"/>
              </w:divBdr>
              <w:divsChild>
                <w:div w:id="1453011280">
                  <w:marLeft w:val="0"/>
                  <w:marRight w:val="0"/>
                  <w:marTop w:val="0"/>
                  <w:marBottom w:val="0"/>
                  <w:divBdr>
                    <w:top w:val="none" w:sz="0" w:space="0" w:color="auto"/>
                    <w:left w:val="none" w:sz="0" w:space="0" w:color="auto"/>
                    <w:bottom w:val="none" w:sz="0" w:space="0" w:color="auto"/>
                    <w:right w:val="none" w:sz="0" w:space="0" w:color="auto"/>
                  </w:divBdr>
                  <w:divsChild>
                    <w:div w:id="1445734792">
                      <w:marLeft w:val="0"/>
                      <w:marRight w:val="0"/>
                      <w:marTop w:val="0"/>
                      <w:marBottom w:val="0"/>
                      <w:divBdr>
                        <w:top w:val="none" w:sz="0" w:space="0" w:color="auto"/>
                        <w:left w:val="none" w:sz="0" w:space="0" w:color="auto"/>
                        <w:bottom w:val="none" w:sz="0" w:space="0" w:color="auto"/>
                        <w:right w:val="none" w:sz="0" w:space="0" w:color="auto"/>
                      </w:divBdr>
                      <w:divsChild>
                        <w:div w:id="984437177">
                          <w:marLeft w:val="0"/>
                          <w:marRight w:val="0"/>
                          <w:marTop w:val="0"/>
                          <w:marBottom w:val="0"/>
                          <w:divBdr>
                            <w:top w:val="none" w:sz="0" w:space="0" w:color="auto"/>
                            <w:left w:val="none" w:sz="0" w:space="0" w:color="auto"/>
                            <w:bottom w:val="none" w:sz="0" w:space="0" w:color="auto"/>
                            <w:right w:val="none" w:sz="0" w:space="0" w:color="auto"/>
                          </w:divBdr>
                          <w:divsChild>
                            <w:div w:id="1444571805">
                              <w:marLeft w:val="0"/>
                              <w:marRight w:val="0"/>
                              <w:marTop w:val="0"/>
                              <w:marBottom w:val="0"/>
                              <w:divBdr>
                                <w:top w:val="none" w:sz="0" w:space="0" w:color="auto"/>
                                <w:left w:val="none" w:sz="0" w:space="0" w:color="auto"/>
                                <w:bottom w:val="none" w:sz="0" w:space="0" w:color="auto"/>
                                <w:right w:val="none" w:sz="0" w:space="0" w:color="auto"/>
                              </w:divBdr>
                              <w:divsChild>
                                <w:div w:id="700520715">
                                  <w:marLeft w:val="0"/>
                                  <w:marRight w:val="0"/>
                                  <w:marTop w:val="0"/>
                                  <w:marBottom w:val="0"/>
                                  <w:divBdr>
                                    <w:top w:val="none" w:sz="0" w:space="0" w:color="auto"/>
                                    <w:left w:val="none" w:sz="0" w:space="0" w:color="auto"/>
                                    <w:bottom w:val="none" w:sz="0" w:space="0" w:color="auto"/>
                                    <w:right w:val="none" w:sz="0" w:space="0" w:color="auto"/>
                                  </w:divBdr>
                                  <w:divsChild>
                                    <w:div w:id="524515387">
                                      <w:marLeft w:val="0"/>
                                      <w:marRight w:val="0"/>
                                      <w:marTop w:val="0"/>
                                      <w:marBottom w:val="0"/>
                                      <w:divBdr>
                                        <w:top w:val="none" w:sz="0" w:space="0" w:color="auto"/>
                                        <w:left w:val="none" w:sz="0" w:space="0" w:color="auto"/>
                                        <w:bottom w:val="none" w:sz="0" w:space="0" w:color="auto"/>
                                        <w:right w:val="none" w:sz="0" w:space="0" w:color="auto"/>
                                      </w:divBdr>
                                      <w:divsChild>
                                        <w:div w:id="2132019154">
                                          <w:marLeft w:val="0"/>
                                          <w:marRight w:val="0"/>
                                          <w:marTop w:val="0"/>
                                          <w:marBottom w:val="0"/>
                                          <w:divBdr>
                                            <w:top w:val="none" w:sz="0" w:space="0" w:color="auto"/>
                                            <w:left w:val="none" w:sz="0" w:space="0" w:color="auto"/>
                                            <w:bottom w:val="none" w:sz="0" w:space="0" w:color="auto"/>
                                            <w:right w:val="none" w:sz="0" w:space="0" w:color="auto"/>
                                          </w:divBdr>
                                          <w:divsChild>
                                            <w:div w:id="1793749580">
                                              <w:marLeft w:val="0"/>
                                              <w:marRight w:val="0"/>
                                              <w:marTop w:val="0"/>
                                              <w:marBottom w:val="0"/>
                                              <w:divBdr>
                                                <w:top w:val="none" w:sz="0" w:space="0" w:color="auto"/>
                                                <w:left w:val="none" w:sz="0" w:space="0" w:color="auto"/>
                                                <w:bottom w:val="none" w:sz="0" w:space="0" w:color="auto"/>
                                                <w:right w:val="none" w:sz="0" w:space="0" w:color="auto"/>
                                              </w:divBdr>
                                              <w:divsChild>
                                                <w:div w:id="1333991719">
                                                  <w:marLeft w:val="0"/>
                                                  <w:marRight w:val="0"/>
                                                  <w:marTop w:val="0"/>
                                                  <w:marBottom w:val="0"/>
                                                  <w:divBdr>
                                                    <w:top w:val="none" w:sz="0" w:space="0" w:color="auto"/>
                                                    <w:left w:val="none" w:sz="0" w:space="0" w:color="auto"/>
                                                    <w:bottom w:val="none" w:sz="0" w:space="0" w:color="auto"/>
                                                    <w:right w:val="none" w:sz="0" w:space="0" w:color="auto"/>
                                                  </w:divBdr>
                                                  <w:divsChild>
                                                    <w:div w:id="1896577945">
                                                      <w:marLeft w:val="0"/>
                                                      <w:marRight w:val="0"/>
                                                      <w:marTop w:val="0"/>
                                                      <w:marBottom w:val="0"/>
                                                      <w:divBdr>
                                                        <w:top w:val="none" w:sz="0" w:space="0" w:color="auto"/>
                                                        <w:left w:val="none" w:sz="0" w:space="0" w:color="auto"/>
                                                        <w:bottom w:val="none" w:sz="0" w:space="0" w:color="auto"/>
                                                        <w:right w:val="none" w:sz="0" w:space="0" w:color="auto"/>
                                                      </w:divBdr>
                                                      <w:divsChild>
                                                        <w:div w:id="545340139">
                                                          <w:marLeft w:val="0"/>
                                                          <w:marRight w:val="0"/>
                                                          <w:marTop w:val="0"/>
                                                          <w:marBottom w:val="0"/>
                                                          <w:divBdr>
                                                            <w:top w:val="none" w:sz="0" w:space="0" w:color="auto"/>
                                                            <w:left w:val="none" w:sz="0" w:space="0" w:color="auto"/>
                                                            <w:bottom w:val="none" w:sz="0" w:space="0" w:color="auto"/>
                                                            <w:right w:val="none" w:sz="0" w:space="0" w:color="auto"/>
                                                          </w:divBdr>
                                                          <w:divsChild>
                                                            <w:div w:id="2062241088">
                                                              <w:marLeft w:val="0"/>
                                                              <w:marRight w:val="0"/>
                                                              <w:marTop w:val="0"/>
                                                              <w:marBottom w:val="0"/>
                                                              <w:divBdr>
                                                                <w:top w:val="none" w:sz="0" w:space="0" w:color="auto"/>
                                                                <w:left w:val="none" w:sz="0" w:space="0" w:color="auto"/>
                                                                <w:bottom w:val="none" w:sz="0" w:space="0" w:color="auto"/>
                                                                <w:right w:val="none" w:sz="0" w:space="0" w:color="auto"/>
                                                              </w:divBdr>
                                                              <w:divsChild>
                                                                <w:div w:id="1939757045">
                                                                  <w:marLeft w:val="0"/>
                                                                  <w:marRight w:val="0"/>
                                                                  <w:marTop w:val="0"/>
                                                                  <w:marBottom w:val="0"/>
                                                                  <w:divBdr>
                                                                    <w:top w:val="none" w:sz="0" w:space="0" w:color="auto"/>
                                                                    <w:left w:val="none" w:sz="0" w:space="0" w:color="auto"/>
                                                                    <w:bottom w:val="none" w:sz="0" w:space="0" w:color="auto"/>
                                                                    <w:right w:val="none" w:sz="0" w:space="0" w:color="auto"/>
                                                                  </w:divBdr>
                                                                  <w:divsChild>
                                                                    <w:div w:id="768892384">
                                                                      <w:marLeft w:val="0"/>
                                                                      <w:marRight w:val="0"/>
                                                                      <w:marTop w:val="0"/>
                                                                      <w:marBottom w:val="0"/>
                                                                      <w:divBdr>
                                                                        <w:top w:val="none" w:sz="0" w:space="0" w:color="auto"/>
                                                                        <w:left w:val="none" w:sz="0" w:space="0" w:color="auto"/>
                                                                        <w:bottom w:val="none" w:sz="0" w:space="0" w:color="auto"/>
                                                                        <w:right w:val="none" w:sz="0" w:space="0" w:color="auto"/>
                                                                      </w:divBdr>
                                                                      <w:divsChild>
                                                                        <w:div w:id="294069976">
                                                                          <w:marLeft w:val="0"/>
                                                                          <w:marRight w:val="0"/>
                                                                          <w:marTop w:val="0"/>
                                                                          <w:marBottom w:val="0"/>
                                                                          <w:divBdr>
                                                                            <w:top w:val="none" w:sz="0" w:space="0" w:color="auto"/>
                                                                            <w:left w:val="none" w:sz="0" w:space="0" w:color="auto"/>
                                                                            <w:bottom w:val="none" w:sz="0" w:space="0" w:color="auto"/>
                                                                            <w:right w:val="none" w:sz="0" w:space="0" w:color="auto"/>
                                                                          </w:divBdr>
                                                                          <w:divsChild>
                                                                            <w:div w:id="216473916">
                                                                              <w:marLeft w:val="0"/>
                                                                              <w:marRight w:val="0"/>
                                                                              <w:marTop w:val="0"/>
                                                                              <w:marBottom w:val="0"/>
                                                                              <w:divBdr>
                                                                                <w:top w:val="none" w:sz="0" w:space="0" w:color="auto"/>
                                                                                <w:left w:val="none" w:sz="0" w:space="0" w:color="auto"/>
                                                                                <w:bottom w:val="none" w:sz="0" w:space="0" w:color="auto"/>
                                                                                <w:right w:val="none" w:sz="0" w:space="0" w:color="auto"/>
                                                                              </w:divBdr>
                                                                              <w:divsChild>
                                                                                <w:div w:id="10569133">
                                                                                  <w:marLeft w:val="0"/>
                                                                                  <w:marRight w:val="0"/>
                                                                                  <w:marTop w:val="0"/>
                                                                                  <w:marBottom w:val="0"/>
                                                                                  <w:divBdr>
                                                                                    <w:top w:val="none" w:sz="0" w:space="0" w:color="auto"/>
                                                                                    <w:left w:val="none" w:sz="0" w:space="0" w:color="auto"/>
                                                                                    <w:bottom w:val="none" w:sz="0" w:space="0" w:color="auto"/>
                                                                                    <w:right w:val="none" w:sz="0" w:space="0" w:color="auto"/>
                                                                                  </w:divBdr>
                                                                                  <w:divsChild>
                                                                                    <w:div w:id="2115519406">
                                                                                      <w:marLeft w:val="0"/>
                                                                                      <w:marRight w:val="0"/>
                                                                                      <w:marTop w:val="0"/>
                                                                                      <w:marBottom w:val="0"/>
                                                                                      <w:divBdr>
                                                                                        <w:top w:val="none" w:sz="0" w:space="0" w:color="auto"/>
                                                                                        <w:left w:val="none" w:sz="0" w:space="0" w:color="auto"/>
                                                                                        <w:bottom w:val="none" w:sz="0" w:space="0" w:color="auto"/>
                                                                                        <w:right w:val="none" w:sz="0" w:space="0" w:color="auto"/>
                                                                                      </w:divBdr>
                                                                                      <w:divsChild>
                                                                                        <w:div w:id="1307709224">
                                                                                          <w:marLeft w:val="0"/>
                                                                                          <w:marRight w:val="0"/>
                                                                                          <w:marTop w:val="0"/>
                                                                                          <w:marBottom w:val="0"/>
                                                                                          <w:divBdr>
                                                                                            <w:top w:val="none" w:sz="0" w:space="0" w:color="auto"/>
                                                                                            <w:left w:val="none" w:sz="0" w:space="0" w:color="auto"/>
                                                                                            <w:bottom w:val="none" w:sz="0" w:space="0" w:color="auto"/>
                                                                                            <w:right w:val="none" w:sz="0" w:space="0" w:color="auto"/>
                                                                                          </w:divBdr>
                                                                                          <w:divsChild>
                                                                                            <w:div w:id="1279871627">
                                                                                              <w:marLeft w:val="0"/>
                                                                                              <w:marRight w:val="0"/>
                                                                                              <w:marTop w:val="0"/>
                                                                                              <w:marBottom w:val="0"/>
                                                                                              <w:divBdr>
                                                                                                <w:top w:val="none" w:sz="0" w:space="0" w:color="auto"/>
                                                                                                <w:left w:val="none" w:sz="0" w:space="0" w:color="auto"/>
                                                                                                <w:bottom w:val="none" w:sz="0" w:space="0" w:color="auto"/>
                                                                                                <w:right w:val="none" w:sz="0" w:space="0" w:color="auto"/>
                                                                                              </w:divBdr>
                                                                                              <w:divsChild>
                                                                                                <w:div w:id="1487891168">
                                                                                                  <w:marLeft w:val="0"/>
                                                                                                  <w:marRight w:val="0"/>
                                                                                                  <w:marTop w:val="0"/>
                                                                                                  <w:marBottom w:val="0"/>
                                                                                                  <w:divBdr>
                                                                                                    <w:top w:val="none" w:sz="0" w:space="0" w:color="auto"/>
                                                                                                    <w:left w:val="none" w:sz="0" w:space="0" w:color="auto"/>
                                                                                                    <w:bottom w:val="none" w:sz="0" w:space="0" w:color="auto"/>
                                                                                                    <w:right w:val="none" w:sz="0" w:space="0" w:color="auto"/>
                                                                                                  </w:divBdr>
                                                                                                  <w:divsChild>
                                                                                                    <w:div w:id="127826721">
                                                                                                      <w:marLeft w:val="0"/>
                                                                                                      <w:marRight w:val="0"/>
                                                                                                      <w:marTop w:val="0"/>
                                                                                                      <w:marBottom w:val="0"/>
                                                                                                      <w:divBdr>
                                                                                                        <w:top w:val="none" w:sz="0" w:space="0" w:color="auto"/>
                                                                                                        <w:left w:val="none" w:sz="0" w:space="0" w:color="auto"/>
                                                                                                        <w:bottom w:val="none" w:sz="0" w:space="0" w:color="auto"/>
                                                                                                        <w:right w:val="none" w:sz="0" w:space="0" w:color="auto"/>
                                                                                                      </w:divBdr>
                                                                                                      <w:divsChild>
                                                                                                        <w:div w:id="1437292307">
                                                                                                          <w:marLeft w:val="0"/>
                                                                                                          <w:marRight w:val="0"/>
                                                                                                          <w:marTop w:val="0"/>
                                                                                                          <w:marBottom w:val="0"/>
                                                                                                          <w:divBdr>
                                                                                                            <w:top w:val="none" w:sz="0" w:space="0" w:color="auto"/>
                                                                                                            <w:left w:val="none" w:sz="0" w:space="0" w:color="auto"/>
                                                                                                            <w:bottom w:val="none" w:sz="0" w:space="0" w:color="auto"/>
                                                                                                            <w:right w:val="none" w:sz="0" w:space="0" w:color="auto"/>
                                                                                                          </w:divBdr>
                                                                                                          <w:divsChild>
                                                                                                            <w:div w:id="2038576104">
                                                                                                              <w:marLeft w:val="0"/>
                                                                                                              <w:marRight w:val="0"/>
                                                                                                              <w:marTop w:val="0"/>
                                                                                                              <w:marBottom w:val="0"/>
                                                                                                              <w:divBdr>
                                                                                                                <w:top w:val="none" w:sz="0" w:space="0" w:color="auto"/>
                                                                                                                <w:left w:val="none" w:sz="0" w:space="0" w:color="auto"/>
                                                                                                                <w:bottom w:val="none" w:sz="0" w:space="0" w:color="auto"/>
                                                                                                                <w:right w:val="none" w:sz="0" w:space="0" w:color="auto"/>
                                                                                                              </w:divBdr>
                                                                                                              <w:divsChild>
                                                                                                                <w:div w:id="209079708">
                                                                                                                  <w:marLeft w:val="0"/>
                                                                                                                  <w:marRight w:val="0"/>
                                                                                                                  <w:marTop w:val="0"/>
                                                                                                                  <w:marBottom w:val="0"/>
                                                                                                                  <w:divBdr>
                                                                                                                    <w:top w:val="none" w:sz="0" w:space="0" w:color="auto"/>
                                                                                                                    <w:left w:val="none" w:sz="0" w:space="0" w:color="auto"/>
                                                                                                                    <w:bottom w:val="none" w:sz="0" w:space="0" w:color="auto"/>
                                                                                                                    <w:right w:val="none" w:sz="0" w:space="0" w:color="auto"/>
                                                                                                                  </w:divBdr>
                                                                                                                  <w:divsChild>
                                                                                                                    <w:div w:id="1331985390">
                                                                                                                      <w:marLeft w:val="0"/>
                                                                                                                      <w:marRight w:val="0"/>
                                                                                                                      <w:marTop w:val="0"/>
                                                                                                                      <w:marBottom w:val="0"/>
                                                                                                                      <w:divBdr>
                                                                                                                        <w:top w:val="none" w:sz="0" w:space="0" w:color="auto"/>
                                                                                                                        <w:left w:val="none" w:sz="0" w:space="0" w:color="auto"/>
                                                                                                                        <w:bottom w:val="none" w:sz="0" w:space="0" w:color="auto"/>
                                                                                                                        <w:right w:val="none" w:sz="0" w:space="0" w:color="auto"/>
                                                                                                                      </w:divBdr>
                                                                                                                      <w:divsChild>
                                                                                                                        <w:div w:id="211305385">
                                                                                                                          <w:marLeft w:val="0"/>
                                                                                                                          <w:marRight w:val="0"/>
                                                                                                                          <w:marTop w:val="0"/>
                                                                                                                          <w:marBottom w:val="0"/>
                                                                                                                          <w:divBdr>
                                                                                                                            <w:top w:val="none" w:sz="0" w:space="0" w:color="auto"/>
                                                                                                                            <w:left w:val="none" w:sz="0" w:space="0" w:color="auto"/>
                                                                                                                            <w:bottom w:val="none" w:sz="0" w:space="0" w:color="auto"/>
                                                                                                                            <w:right w:val="none" w:sz="0" w:space="0" w:color="auto"/>
                                                                                                                          </w:divBdr>
                                                                                                                          <w:divsChild>
                                                                                                                            <w:div w:id="2046521652">
                                                                                                                              <w:marLeft w:val="0"/>
                                                                                                                              <w:marRight w:val="0"/>
                                                                                                                              <w:marTop w:val="0"/>
                                                                                                                              <w:marBottom w:val="0"/>
                                                                                                                              <w:divBdr>
                                                                                                                                <w:top w:val="none" w:sz="0" w:space="0" w:color="auto"/>
                                                                                                                                <w:left w:val="none" w:sz="0" w:space="0" w:color="auto"/>
                                                                                                                                <w:bottom w:val="none" w:sz="0" w:space="0" w:color="auto"/>
                                                                                                                                <w:right w:val="none" w:sz="0" w:space="0" w:color="auto"/>
                                                                                                                              </w:divBdr>
                                                                                                                              <w:divsChild>
                                                                                                                                <w:div w:id="104487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5205356">
      <w:bodyDiv w:val="1"/>
      <w:marLeft w:val="0"/>
      <w:marRight w:val="0"/>
      <w:marTop w:val="0"/>
      <w:marBottom w:val="0"/>
      <w:divBdr>
        <w:top w:val="none" w:sz="0" w:space="0" w:color="auto"/>
        <w:left w:val="none" w:sz="0" w:space="0" w:color="auto"/>
        <w:bottom w:val="none" w:sz="0" w:space="0" w:color="auto"/>
        <w:right w:val="none" w:sz="0" w:space="0" w:color="auto"/>
      </w:divBdr>
      <w:divsChild>
        <w:div w:id="354311726">
          <w:marLeft w:val="0"/>
          <w:marRight w:val="0"/>
          <w:marTop w:val="0"/>
          <w:marBottom w:val="0"/>
          <w:divBdr>
            <w:top w:val="none" w:sz="0" w:space="0" w:color="auto"/>
            <w:left w:val="none" w:sz="0" w:space="0" w:color="auto"/>
            <w:bottom w:val="none" w:sz="0" w:space="0" w:color="auto"/>
            <w:right w:val="none" w:sz="0" w:space="0" w:color="auto"/>
          </w:divBdr>
          <w:divsChild>
            <w:div w:id="159929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1783</Characters>
  <Application>Microsoft Office Word</Application>
  <DocSecurity>0</DocSecurity>
  <Lines>14</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MFUM</Company>
  <LinksUpToDate>false</LinksUpToDate>
  <CharactersWithSpaces>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Pivec</dc:creator>
  <cp:lastModifiedBy>Prodekan student</cp:lastModifiedBy>
  <cp:revision>2</cp:revision>
  <dcterms:created xsi:type="dcterms:W3CDTF">2014-05-28T15:10:00Z</dcterms:created>
  <dcterms:modified xsi:type="dcterms:W3CDTF">2014-05-28T15:10:00Z</dcterms:modified>
</cp:coreProperties>
</file>